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36D5F" w:rsidRDefault="00F36D5F" w:rsidP="000C1C4D">
            <w:pPr>
              <w:rPr>
                <w:rFonts w:ascii="Arial" w:hAnsi="Arial" w:cs="Arial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1C183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30F4F" w:rsidRPr="00140A33" w:rsidRDefault="00530F4F" w:rsidP="00530F4F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530F4F" w:rsidRPr="00377D18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377D18" w:rsidRPr="005C04EE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Follow safety (OHS) requirements in accordance </w:t>
            </w:r>
            <w:r>
              <w:rPr>
                <w:rFonts w:ascii="Arial" w:hAnsi="Arial"/>
                <w:lang w:val="en-GB"/>
              </w:rPr>
              <w:t>with safety plans and policies.</w:t>
            </w:r>
          </w:p>
        </w:tc>
        <w:tc>
          <w:tcPr>
            <w:tcW w:w="632" w:type="dxa"/>
            <w:vAlign w:val="center"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</w:t>
            </w:r>
            <w:r>
              <w:rPr>
                <w:rFonts w:ascii="Arial" w:hAnsi="Arial"/>
                <w:lang w:val="en-GB"/>
              </w:rPr>
              <w:t>nage and barricade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</w:t>
            </w:r>
            <w:r>
              <w:rPr>
                <w:rFonts w:ascii="Arial" w:hAnsi="Arial"/>
                <w:lang w:val="en-GB"/>
              </w:rPr>
              <w:t>r report prior to commencement</w:t>
            </w:r>
            <w:proofErr w:type="gramStart"/>
            <w:r>
              <w:rPr>
                <w:rFonts w:ascii="Arial" w:hAnsi="Arial"/>
                <w:lang w:val="en-GB"/>
              </w:rPr>
              <w:t>.</w:t>
            </w:r>
            <w:r w:rsidRPr="001C1838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Identify, obtain, prepare, handle safely and locate materials appropriate to the </w:t>
            </w:r>
            <w:r>
              <w:rPr>
                <w:rFonts w:ascii="Arial" w:hAnsi="Arial"/>
                <w:lang w:val="en-GB"/>
              </w:rPr>
              <w:t>work application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Identify design of stairs and/or ramps and method of joining formwork from job </w:t>
            </w: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drawings and specifications, and check to be in accordance with legislation, reg</w:t>
            </w:r>
            <w:r>
              <w:rPr>
                <w:rFonts w:ascii="Arial" w:hAnsi="Arial"/>
                <w:shd w:val="clear" w:color="auto" w:fill="FFFFFF"/>
                <w:lang w:val="en-GB"/>
              </w:rPr>
              <w:t>ulations and codes of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exit and ground finish levels from plans, specifi</w:t>
            </w:r>
            <w:r>
              <w:rPr>
                <w:rFonts w:ascii="Arial" w:hAnsi="Arial"/>
                <w:shd w:val="clear" w:color="auto" w:fill="FFFFFF"/>
                <w:lang w:val="en-GB"/>
              </w:rPr>
              <w:t>cations and site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Determine rise, going and pitch of stairs and ramp from plans, specifications, site inspection, rise measurements and requirements </w:t>
            </w:r>
            <w:r>
              <w:rPr>
                <w:rFonts w:ascii="Arial" w:hAnsi="Arial"/>
                <w:shd w:val="clear" w:color="auto" w:fill="FFFFFF"/>
                <w:lang w:val="en-GB"/>
              </w:rPr>
              <w:t>of Building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Calculate full size set out of stairs and ramp and make to determine rise, going and pitch of stairs to provide location of landings, stringers, tr</w:t>
            </w:r>
            <w:r>
              <w:rPr>
                <w:rFonts w:ascii="Arial" w:hAnsi="Arial"/>
                <w:shd w:val="clear" w:color="auto" w:fill="FFFFFF"/>
                <w:lang w:val="en-GB"/>
              </w:rPr>
              <w:t>eads and posts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</w:t>
            </w:r>
            <w:r>
              <w:rPr>
                <w:rFonts w:ascii="Arial" w:hAnsi="Arial"/>
                <w:shd w:val="clear" w:color="auto" w:fill="FFFFFF"/>
                <w:lang w:val="en-GB"/>
              </w:rPr>
              <w:t>ifications and pitch of stairs.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Set out location of footings to layout of designed stairs and r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amp from plans,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A45F26">
              <w:rPr>
                <w:rFonts w:ascii="Arial" w:hAnsi="Arial"/>
                <w:lang w:val="en-GB"/>
              </w:rPr>
              <w:t>Place, fix and brace landing bearers and joists according to plans and specifications, where specified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Check footings for accuracy to requirements of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Erect and brace stairs and/or ramp formwork soffit is in accordance with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Cut square formwork stringers to length and shape in accordance with set out and junction with newel posts, and install and brace.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Screw/bolt metal angle brackets to formwork strings to set out locations of tread support.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Locate and fix formwork strings for stairs and ramps according to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Set out, cut square material for face of treads length and fix to metal angle bracket according to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Brace risers at mid-span to prevent deflection under the load of wet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Erect and brace newels temporarily to plumb position,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L</w:t>
            </w:r>
            <w:r w:rsidRPr="001C1838">
              <w:rPr>
                <w:rFonts w:ascii="Arial" w:hAnsi="Arial"/>
                <w:lang w:val="en-GB"/>
              </w:rPr>
              <w:t>ocated and Secured formwork tie bolts to plans and specifications to maintain stair width where specified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oil and store or stack steel components to manufacturers' maintenance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B5592A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5592A" w:rsidRPr="00362341" w:rsidRDefault="001C183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27" style="position:absolute;margin-left:70.7pt;margin-top:2.2pt;width:14pt;height:9.5pt;z-index:25248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5592A" w:rsidRPr="00362341" w:rsidRDefault="001C1838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6" style="position:absolute;margin-left:105.85pt;margin-top:2.5pt;width:14pt;height:9.5pt;z-index:25248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F36D5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1C183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1C183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530F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530F4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530F4F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JSA?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30F4F">
              <w:rPr>
                <w:rFonts w:ascii="Arial" w:hAnsi="Arial" w:cs="Arial"/>
                <w:sz w:val="22"/>
                <w:szCs w:val="22"/>
              </w:rPr>
              <w:t>stairs.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ramp.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bookmarkStart w:id="0" w:name="_GoBack"/>
            <w:bookmarkEnd w:id="0"/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1C1838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riser.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344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>types of tools for leveling</w:t>
            </w:r>
            <w:proofErr w:type="gramStart"/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344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344C2">
              <w:rPr>
                <w:rFonts w:ascii="Arial" w:hAnsi="Arial" w:cs="Arial"/>
                <w:sz w:val="22"/>
                <w:szCs w:val="22"/>
              </w:rPr>
              <w:t>tread.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F36D5F" w:rsidP="003404F1">
            <w:pPr>
              <w:rPr>
                <w:rFonts w:ascii="Arial" w:hAnsi="Arial" w:cs="Arial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30F4F" w:rsidRPr="00140A33" w:rsidRDefault="00530F4F" w:rsidP="00530F4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530F4F" w:rsidRPr="00377D18" w:rsidRDefault="00530F4F" w:rsidP="00530F4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3404F1" w:rsidRPr="004E529D" w:rsidRDefault="00530F4F" w:rsidP="00530F4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C1838" w:rsidP="001C183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C1838" w:rsidP="00A45F2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Follow safety (OHS) requirements in accordance </w:t>
            </w:r>
            <w:r w:rsidR="00A45F26">
              <w:rPr>
                <w:rFonts w:ascii="Arial" w:hAnsi="Arial"/>
                <w:lang w:val="en-GB"/>
              </w:rPr>
              <w:t>with safety plans and policies.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45F26" w:rsidP="00A45F2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</w:t>
            </w:r>
            <w:r>
              <w:rPr>
                <w:rFonts w:ascii="Arial" w:hAnsi="Arial"/>
                <w:lang w:val="en-GB"/>
              </w:rPr>
              <w:t>nage and barricade requirements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45F26" w:rsidP="00A45F2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</w:t>
            </w:r>
            <w:r>
              <w:rPr>
                <w:rFonts w:ascii="Arial" w:hAnsi="Arial"/>
                <w:lang w:val="en-GB"/>
              </w:rPr>
              <w:t>r report prior to commencement</w:t>
            </w:r>
            <w:proofErr w:type="gramStart"/>
            <w:r>
              <w:rPr>
                <w:rFonts w:ascii="Arial" w:hAnsi="Arial"/>
                <w:lang w:val="en-GB"/>
              </w:rPr>
              <w:t>.</w:t>
            </w:r>
            <w:r w:rsidRPr="001C1838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45F26" w:rsidP="00A45F2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A45F26" w:rsidP="00A45F2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Identify, obtain, prepare, handle safely and locate materials appropriate to the </w:t>
            </w:r>
            <w:r>
              <w:rPr>
                <w:rFonts w:ascii="Arial" w:hAnsi="Arial"/>
                <w:lang w:val="en-GB"/>
              </w:rPr>
              <w:t>work application ready for use.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A45F26" w:rsidP="00A45F26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45F26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Identify design of stairs and/or ramps and method of joining formwork from job drawings and specifications, and check to be in accordance with legislation, reg</w:t>
            </w:r>
            <w:r>
              <w:rPr>
                <w:rFonts w:ascii="Arial" w:hAnsi="Arial"/>
                <w:shd w:val="clear" w:color="auto" w:fill="FFFFFF"/>
                <w:lang w:val="en-GB"/>
              </w:rPr>
              <w:t>ulations and codes of practice.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45F26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exit and ground finish levels from plans, specifi</w:t>
            </w:r>
            <w:r>
              <w:rPr>
                <w:rFonts w:ascii="Arial" w:hAnsi="Arial"/>
                <w:shd w:val="clear" w:color="auto" w:fill="FFFFFF"/>
                <w:lang w:val="en-GB"/>
              </w:rPr>
              <w:t>cations and site inspection.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8615C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Determine rise, going and pitch of stairs and ramp from plans, specifications, site inspection, rise measurements and requirements </w:t>
            </w:r>
            <w:r>
              <w:rPr>
                <w:rFonts w:ascii="Arial" w:hAnsi="Arial"/>
                <w:shd w:val="clear" w:color="auto" w:fill="FFFFFF"/>
                <w:lang w:val="en-GB"/>
              </w:rPr>
              <w:t>of Building Code.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45F26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Calculate full size set out of stairs and ramp and make to determine rise, going and pitch of stairs to provide location of landings, stringers, tr</w:t>
            </w:r>
            <w:r>
              <w:rPr>
                <w:rFonts w:ascii="Arial" w:hAnsi="Arial"/>
                <w:shd w:val="clear" w:color="auto" w:fill="FFFFFF"/>
                <w:lang w:val="en-GB"/>
              </w:rPr>
              <w:t>eads and posts where specified.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A45F26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</w:t>
            </w:r>
            <w:r>
              <w:rPr>
                <w:rFonts w:ascii="Arial" w:hAnsi="Arial"/>
                <w:shd w:val="clear" w:color="auto" w:fill="FFFFFF"/>
                <w:lang w:val="en-GB"/>
              </w:rPr>
              <w:t>ifications and pitch of stairs.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A45F26" w:rsidP="00A45F26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Set out location of footings to layout of designed stairs and r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amp from plans, specifications 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18" style="position:absolute;margin-left:7.9pt;margin-top:2.5pt;width:28.5pt;height:12.9pt;z-index:25247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17" style="position:absolute;margin-left:10.2pt;margin-top:3.05pt;width:28.45pt;height:12.85pt;z-index:25247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A45F26" w:rsidP="00A45F26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21" style="position:absolute;margin-left:7.35pt;margin-top:3.6pt;width:28.5pt;height:12.9pt;z-index:25248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22" style="position:absolute;margin-left:9.7pt;margin-top:3.05pt;width:28.5pt;height:12.9pt;z-index:25248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A45F26">
              <w:rPr>
                <w:rFonts w:ascii="Arial" w:hAnsi="Arial"/>
                <w:lang w:val="en-GB"/>
              </w:rPr>
              <w:t>Place, fix and brace landing bearers and joists according to plans and specifications, where specified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3" style="position:absolute;margin-left:7.35pt;margin-top:4.55pt;width:28.5pt;height:12.9pt;z-index:25248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4" style="position:absolute;margin-left:9.7pt;margin-top:4.55pt;width:28.5pt;height:12.9pt;z-index:25248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Check footings for accuracy to requirements of plans and specifications.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stairs and/or ramp formwork soffit is in accordance with plans and specifications.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Cut square formwork stringers to length and shape in accordance with set out and junction with newel posts, and install and brace.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Screw/bolt metal angle brackets to formwork strings to set out locations of tread support.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 and fix formwork strings for stairs and ramps according to plans and specifications.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Set out, cut square material for face of treads length and fix to metal angle bracket according to plans and specifications.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Brace risers at mid-span to prevent deflection under the load of wet concrete.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19" style="position:absolute;margin-left:8.8pt;margin-top:1.3pt;width:28.5pt;height:12.9pt;z-index:25248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0" style="position:absolute;margin-left:10.6pt;margin-top:1.3pt;width:28.5pt;height:12.9pt;z-index:25248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A45F26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newels temporarily to plumb position, where specified.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45F26" w:rsidRDefault="001C1838" w:rsidP="00A45F26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</w:t>
            </w:r>
            <w:r w:rsidRPr="001C1838">
              <w:rPr>
                <w:rFonts w:ascii="Arial" w:hAnsi="Arial"/>
                <w:lang w:val="en-GB"/>
              </w:rPr>
              <w:t>ocated and Secured formwork tie bolts to plans and specifications to maintain stair width where specified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1C1838" w:rsidP="001C1838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C1838" w:rsidP="001C1838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1C1838" w:rsidP="001C183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lastRenderedPageBreak/>
              <w:t>Clean, oil and store or stack steel components to manufacturers' maintenance recommendations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A45F26" w:rsidP="001C183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A45F26" w:rsidP="001C183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A45F26" w:rsidP="001C183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1C183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F36D5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77D18" w:rsidRPr="00140A33" w:rsidRDefault="00377D18" w:rsidP="00377D18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F36D5F" w:rsidRPr="00F36D5F" w:rsidRDefault="00F36D5F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F36D5F" w:rsidRPr="00F36D5F" w:rsidRDefault="00F36D5F" w:rsidP="00F36D5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377D18" w:rsidRPr="00377D18" w:rsidRDefault="00F36D5F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E96B53" w:rsidRPr="00F36D5F" w:rsidRDefault="00377D18" w:rsidP="00F36D5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Clean-up 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Follow safety (OHS) requirements in accordance with safety plans and policies.</w:t>
            </w: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signage and barricade requirements</w:t>
            </w: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or report prior to commencement.</w:t>
            </w: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  <w:p w:rsidR="00F36D5F" w:rsidRPr="001C1838" w:rsidRDefault="00F36D5F" w:rsidP="001C1838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Identify, obtain, prepare, handle safely and locate materials appropriate to the work application ready for use.</w:t>
            </w:r>
          </w:p>
          <w:p w:rsidR="00377D18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Identify design of stairs and/or ramps and method of joining formwork from job drawings and specifications, and check to be in accordance with legislation, regulations and codes of practice.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Determine exit and ground finish levels from plans, specifications and site inspection.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rise, going and pitch of stairs and ramp from plans, specifications, site inspection, rise measurements and requirements of Building Code.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Calculate full size set out of stairs and ramp and make to determine rise, going and pitch of stairs to provide location of landings, stringers, treads and posts where specified.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specifications and pitch of stairs.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Set out location of footings to layout of designed stairs and ramp from plans, specifications 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Place, fix and brace landing bearers and joists according to plans and specifications, where specified.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Check footings for accuracy to requirements of plans and specifications.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stairs and/or ramp formwork soffit is in accordance with plans and specifications.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Cut square formwork stringers to length and shape in accordance with set out and junction with newel posts, and install and brace.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Screw/bolt metal angle brackets to formwork strings to set out locations of tread support.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 and fix formwork strings for stairs and ramps according to plans and specifications.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Set out, cut square material for face of treads length and fix to metal angle bracket according to plans and specifications.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Brace risers at mid-span to prevent deflection under the </w:t>
            </w:r>
            <w:r w:rsidRPr="001C1838">
              <w:rPr>
                <w:rFonts w:ascii="Arial" w:hAnsi="Arial"/>
                <w:lang w:val="en-GB"/>
              </w:rPr>
              <w:lastRenderedPageBreak/>
              <w:t>load of wet concrete.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newels temporarily to plumb position, where specified.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Located and Secured formwork tie bolts to plans and specifications to maintain stair width where specified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oil and store or stack steel components to manufacturers' maintenance recommendations.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  <w:p w:rsidR="00F36D5F" w:rsidRPr="001C1838" w:rsidRDefault="00F36D5F" w:rsidP="001C183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6B" w:rsidRDefault="002A796B">
      <w:pPr>
        <w:spacing w:after="0" w:line="240" w:lineRule="auto"/>
      </w:pPr>
      <w:r>
        <w:separator/>
      </w:r>
    </w:p>
  </w:endnote>
  <w:endnote w:type="continuationSeparator" w:id="0">
    <w:p w:rsidR="002A796B" w:rsidRDefault="002A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4C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6B" w:rsidRDefault="002A796B">
      <w:pPr>
        <w:spacing w:after="0" w:line="240" w:lineRule="auto"/>
      </w:pPr>
      <w:r>
        <w:separator/>
      </w:r>
    </w:p>
  </w:footnote>
  <w:footnote w:type="continuationSeparator" w:id="0">
    <w:p w:rsidR="002A796B" w:rsidRDefault="002A7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06568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F6754"/>
    <w:multiLevelType w:val="hybridMultilevel"/>
    <w:tmpl w:val="AAE4807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53F91"/>
    <w:multiLevelType w:val="hybridMultilevel"/>
    <w:tmpl w:val="F43C2D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711E79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E6C51"/>
    <w:multiLevelType w:val="hybridMultilevel"/>
    <w:tmpl w:val="39F6FE0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979EF"/>
    <w:multiLevelType w:val="hybridMultilevel"/>
    <w:tmpl w:val="174032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A25B4F"/>
    <w:multiLevelType w:val="hybridMultilevel"/>
    <w:tmpl w:val="5852A7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435E89"/>
    <w:multiLevelType w:val="hybridMultilevel"/>
    <w:tmpl w:val="F7B0A0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65E8D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1F45FC"/>
    <w:multiLevelType w:val="hybridMultilevel"/>
    <w:tmpl w:val="1880349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2206FA"/>
    <w:multiLevelType w:val="hybridMultilevel"/>
    <w:tmpl w:val="9C4CAA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67D09"/>
    <w:multiLevelType w:val="hybridMultilevel"/>
    <w:tmpl w:val="F43C2D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D73D3"/>
    <w:multiLevelType w:val="hybridMultilevel"/>
    <w:tmpl w:val="66CAB5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202F0B"/>
    <w:multiLevelType w:val="hybridMultilevel"/>
    <w:tmpl w:val="695EBC88"/>
    <w:lvl w:ilvl="0" w:tplc="5DD2A13C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38"/>
  </w:num>
  <w:num w:numId="4">
    <w:abstractNumId w:val="18"/>
  </w:num>
  <w:num w:numId="5">
    <w:abstractNumId w:val="31"/>
  </w:num>
  <w:num w:numId="6">
    <w:abstractNumId w:val="10"/>
  </w:num>
  <w:num w:numId="7">
    <w:abstractNumId w:val="14"/>
  </w:num>
  <w:num w:numId="8">
    <w:abstractNumId w:val="36"/>
  </w:num>
  <w:num w:numId="9">
    <w:abstractNumId w:val="16"/>
  </w:num>
  <w:num w:numId="10">
    <w:abstractNumId w:val="23"/>
  </w:num>
  <w:num w:numId="11">
    <w:abstractNumId w:val="4"/>
  </w:num>
  <w:num w:numId="12">
    <w:abstractNumId w:val="48"/>
  </w:num>
  <w:num w:numId="13">
    <w:abstractNumId w:val="5"/>
  </w:num>
  <w:num w:numId="14">
    <w:abstractNumId w:val="41"/>
  </w:num>
  <w:num w:numId="15">
    <w:abstractNumId w:val="34"/>
  </w:num>
  <w:num w:numId="16">
    <w:abstractNumId w:val="1"/>
  </w:num>
  <w:num w:numId="17">
    <w:abstractNumId w:val="47"/>
  </w:num>
  <w:num w:numId="18">
    <w:abstractNumId w:val="39"/>
  </w:num>
  <w:num w:numId="19">
    <w:abstractNumId w:val="45"/>
  </w:num>
  <w:num w:numId="20">
    <w:abstractNumId w:val="25"/>
  </w:num>
  <w:num w:numId="21">
    <w:abstractNumId w:val="0"/>
  </w:num>
  <w:num w:numId="22">
    <w:abstractNumId w:val="13"/>
  </w:num>
  <w:num w:numId="23">
    <w:abstractNumId w:val="33"/>
  </w:num>
  <w:num w:numId="24">
    <w:abstractNumId w:val="21"/>
  </w:num>
  <w:num w:numId="25">
    <w:abstractNumId w:val="28"/>
  </w:num>
  <w:num w:numId="26">
    <w:abstractNumId w:val="32"/>
  </w:num>
  <w:num w:numId="27">
    <w:abstractNumId w:val="9"/>
  </w:num>
  <w:num w:numId="28">
    <w:abstractNumId w:val="8"/>
  </w:num>
  <w:num w:numId="29">
    <w:abstractNumId w:val="37"/>
  </w:num>
  <w:num w:numId="30">
    <w:abstractNumId w:val="24"/>
  </w:num>
  <w:num w:numId="31">
    <w:abstractNumId w:val="19"/>
  </w:num>
  <w:num w:numId="32">
    <w:abstractNumId w:val="20"/>
  </w:num>
  <w:num w:numId="33">
    <w:abstractNumId w:val="44"/>
  </w:num>
  <w:num w:numId="34">
    <w:abstractNumId w:val="46"/>
  </w:num>
  <w:num w:numId="35">
    <w:abstractNumId w:val="6"/>
  </w:num>
  <w:num w:numId="36">
    <w:abstractNumId w:val="15"/>
  </w:num>
  <w:num w:numId="37">
    <w:abstractNumId w:val="26"/>
  </w:num>
  <w:num w:numId="38">
    <w:abstractNumId w:val="7"/>
  </w:num>
  <w:num w:numId="39">
    <w:abstractNumId w:val="30"/>
  </w:num>
  <w:num w:numId="40">
    <w:abstractNumId w:val="42"/>
  </w:num>
  <w:num w:numId="41">
    <w:abstractNumId w:val="22"/>
  </w:num>
  <w:num w:numId="42">
    <w:abstractNumId w:val="2"/>
  </w:num>
  <w:num w:numId="43">
    <w:abstractNumId w:val="43"/>
  </w:num>
  <w:num w:numId="44">
    <w:abstractNumId w:val="40"/>
  </w:num>
  <w:num w:numId="45">
    <w:abstractNumId w:val="11"/>
  </w:num>
  <w:num w:numId="46">
    <w:abstractNumId w:val="35"/>
  </w:num>
  <w:num w:numId="47">
    <w:abstractNumId w:val="29"/>
  </w:num>
  <w:num w:numId="48">
    <w:abstractNumId w:val="12"/>
  </w:num>
  <w:num w:numId="4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2019-10-07T10:12:00Z</dcterms:created>
  <dcterms:modified xsi:type="dcterms:W3CDTF">2019-10-07T10:45:00Z</dcterms:modified>
</cp:coreProperties>
</file>